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Pr="00EA19B0" w:rsidRDefault="00315E77" w:rsidP="008F7B1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EA19B0">
        <w:rPr>
          <w:szCs w:val="28"/>
        </w:rPr>
        <w:t>Основное сод</w:t>
      </w:r>
      <w:r w:rsidR="001656B5" w:rsidRPr="00EA19B0">
        <w:rPr>
          <w:szCs w:val="28"/>
        </w:rPr>
        <w:t>ерж</w:t>
      </w:r>
      <w:r w:rsidR="000160E3" w:rsidRPr="00EA19B0">
        <w:rPr>
          <w:szCs w:val="28"/>
        </w:rPr>
        <w:t>ание учебного предмета «</w:t>
      </w:r>
      <w:r w:rsidR="00920BCF" w:rsidRPr="00EA19B0">
        <w:rPr>
          <w:szCs w:val="28"/>
        </w:rPr>
        <w:t>Информатика</w:t>
      </w:r>
      <w:r w:rsidRPr="00EA19B0">
        <w:rPr>
          <w:szCs w:val="28"/>
        </w:rPr>
        <w:t>»</w:t>
      </w:r>
    </w:p>
    <w:p w:rsidR="00EB0E4D" w:rsidRPr="00EA19B0" w:rsidRDefault="00315E77" w:rsidP="00293A68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EA19B0">
        <w:rPr>
          <w:szCs w:val="28"/>
        </w:rPr>
        <w:t xml:space="preserve"> на уровне основного общего образования</w:t>
      </w:r>
      <w:r w:rsidR="00635BB1" w:rsidRPr="00EA19B0">
        <w:rPr>
          <w:szCs w:val="28"/>
        </w:rPr>
        <w:t xml:space="preserve"> (</w:t>
      </w:r>
      <w:r w:rsidR="006B6D35" w:rsidRPr="00EA19B0">
        <w:rPr>
          <w:szCs w:val="28"/>
        </w:rPr>
        <w:t xml:space="preserve">7 </w:t>
      </w:r>
      <w:r w:rsidR="00635BB1" w:rsidRPr="00EA19B0">
        <w:rPr>
          <w:szCs w:val="28"/>
        </w:rPr>
        <w:t>класс)</w:t>
      </w:r>
    </w:p>
    <w:p w:rsidR="00423FD3" w:rsidRPr="00EA19B0" w:rsidRDefault="00423FD3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A19B0">
        <w:rPr>
          <w:rFonts w:ascii="Times New Roman" w:hAnsi="Times New Roman"/>
          <w:sz w:val="28"/>
          <w:szCs w:val="28"/>
        </w:rPr>
        <w:t xml:space="preserve">Примерная рабочая программа по </w:t>
      </w:r>
      <w:r w:rsidR="00920BCF" w:rsidRPr="00EA19B0">
        <w:rPr>
          <w:rFonts w:ascii="Times New Roman" w:hAnsi="Times New Roman"/>
          <w:sz w:val="28"/>
          <w:szCs w:val="28"/>
        </w:rPr>
        <w:t>информатике</w:t>
      </w:r>
      <w:r w:rsidRPr="00EA19B0">
        <w:rPr>
          <w:rFonts w:ascii="Times New Roman" w:hAnsi="Times New Roman"/>
          <w:sz w:val="28"/>
          <w:szCs w:val="28"/>
        </w:rPr>
        <w:t xml:space="preserve"> составлена на основе содержания общего образования и требований к результатам основного общего образования с уч</w:t>
      </w:r>
      <w:r w:rsidR="00EB0E4D" w:rsidRPr="00EA19B0">
        <w:rPr>
          <w:rFonts w:ascii="Times New Roman" w:hAnsi="Times New Roman"/>
          <w:sz w:val="28"/>
          <w:szCs w:val="28"/>
        </w:rPr>
        <w:t>е</w:t>
      </w:r>
      <w:r w:rsidRPr="00EA19B0">
        <w:rPr>
          <w:rFonts w:ascii="Times New Roman" w:hAnsi="Times New Roman"/>
          <w:sz w:val="28"/>
          <w:szCs w:val="28"/>
        </w:rPr>
        <w:t xml:space="preserve">том особых образовательных потребностей обучающихся с </w:t>
      </w:r>
      <w:r w:rsidR="00EB0E4D" w:rsidRPr="00EA19B0">
        <w:rPr>
          <w:rFonts w:ascii="Times New Roman" w:hAnsi="Times New Roman"/>
          <w:sz w:val="28"/>
          <w:szCs w:val="28"/>
        </w:rPr>
        <w:t>ЗПР</w:t>
      </w:r>
      <w:r w:rsidRPr="00EA19B0">
        <w:rPr>
          <w:rFonts w:ascii="Times New Roman" w:hAnsi="Times New Roman"/>
          <w:sz w:val="28"/>
          <w:szCs w:val="28"/>
        </w:rPr>
        <w:t>, получающих образование на основе АООП ООО</w:t>
      </w:r>
      <w:r w:rsidR="00635BB1" w:rsidRPr="00EA19B0">
        <w:rPr>
          <w:rFonts w:ascii="Times New Roman" w:hAnsi="Times New Roman"/>
          <w:sz w:val="28"/>
          <w:szCs w:val="28"/>
        </w:rPr>
        <w:t xml:space="preserve"> ЗПР</w:t>
      </w:r>
      <w:r w:rsidRPr="00EA19B0">
        <w:rPr>
          <w:rFonts w:ascii="Times New Roman" w:hAnsi="Times New Roman"/>
          <w:sz w:val="28"/>
          <w:szCs w:val="28"/>
        </w:rPr>
        <w:t>.</w:t>
      </w:r>
    </w:p>
    <w:p w:rsidR="00293A68" w:rsidRPr="00EA19B0" w:rsidRDefault="00920BCF" w:rsidP="00920BCF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position w:val="-1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Учебный предмет «Информатика» входит в предметную область «Математика и информатика».</w:t>
      </w:r>
      <w:r w:rsidRPr="00EA19B0">
        <w:rPr>
          <w:rFonts w:ascii="Times New Roman" w:hAnsi="Times New Roman" w:cs="Times New Roman"/>
          <w:position w:val="-1"/>
          <w:sz w:val="28"/>
          <w:szCs w:val="28"/>
        </w:rPr>
        <w:t xml:space="preserve"> </w:t>
      </w:r>
      <w:r w:rsidR="00293A68" w:rsidRPr="00EA19B0">
        <w:rPr>
          <w:rFonts w:ascii="Times New Roman" w:hAnsi="Times New Roman" w:cs="Times New Roman"/>
          <w:sz w:val="28"/>
          <w:szCs w:val="28"/>
        </w:rPr>
        <w:t xml:space="preserve">На изучение курса информатики  в 7 классе отводится 1 час в неделю.  </w:t>
      </w:r>
    </w:p>
    <w:p w:rsidR="00920BCF" w:rsidRPr="00EA19B0" w:rsidRDefault="00920BCF" w:rsidP="00920BCF">
      <w:pPr>
        <w:pStyle w:val="a3"/>
        <w:spacing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A19B0">
        <w:rPr>
          <w:rFonts w:ascii="Times New Roman" w:hAnsi="Times New Roman" w:cs="Times New Roman"/>
          <w:position w:val="-1"/>
          <w:sz w:val="28"/>
          <w:szCs w:val="28"/>
        </w:rPr>
        <w:t xml:space="preserve">В процессе его изучения у обучающихся с ЗПР формируется </w:t>
      </w:r>
      <w:r w:rsidRPr="00EA19B0">
        <w:rPr>
          <w:rFonts w:ascii="Times New Roman" w:hAnsi="Times New Roman" w:cs="Times New Roman"/>
          <w:sz w:val="28"/>
          <w:szCs w:val="28"/>
        </w:rPr>
        <w:t>информационная и алгоритмическая культура; умения формализации и структурирования информации; учащиеся овладевают способами представления данных в соответствии с поставленной задачей (таблицы, схемы, графики, диаграммы), с использованием соответствующих программных средств обработки данных; у учащихся формируется представление о компьютере как универсальном устройстве обработки информации; представление об основных изучаемых понятиях (информация, алгоритм, модель) и их свойствах; развивается алгоритмическое мышление; формируются представления о применении знаний по предмету в современном мире, о роли информационных технологий и роботизированных устройств в жизни людей, промышленности и научных исследованиях; вырабатываются навык и умение безопасного и целесообразного поведения при работе с компьютерными программами и в сети Интернет, умение соблюдать нормы информационной этики и права.</w:t>
      </w:r>
    </w:p>
    <w:p w:rsidR="00920BCF" w:rsidRPr="00EA19B0" w:rsidRDefault="00920BCF" w:rsidP="00920BCF">
      <w:pPr>
        <w:pStyle w:val="a3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eastAsia="Calibri" w:hAnsi="Times New Roman" w:cs="Times New Roman"/>
          <w:sz w:val="28"/>
          <w:szCs w:val="28"/>
        </w:rPr>
        <w:t xml:space="preserve">Программа отражает содержание обучения предмету «Информатика» с учетом особых образовательных потребностей обучающихся с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EA19B0">
        <w:rPr>
          <w:rFonts w:ascii="Times New Roman" w:eastAsia="Calibri" w:hAnsi="Times New Roman" w:cs="Times New Roman"/>
          <w:sz w:val="28"/>
          <w:szCs w:val="28"/>
        </w:rPr>
        <w:t>.</w:t>
      </w:r>
      <w:r w:rsidRPr="00EA19B0">
        <w:rPr>
          <w:rFonts w:ascii="Times New Roman" w:hAnsi="Times New Roman" w:cs="Times New Roman"/>
          <w:sz w:val="28"/>
          <w:szCs w:val="28"/>
        </w:rPr>
        <w:t xml:space="preserve"> Особенностью восприятия и усвоения учебного материала по информатике, обусловленной сниженным уровнем развития понятийных форм мышления, является то, что абстрактные понятия и логический материал слабо осознается обучающимися с ЗПР. Школьники склонны к формальному </w:t>
      </w:r>
      <w:r w:rsidRPr="00EA19B0">
        <w:rPr>
          <w:rFonts w:ascii="Times New Roman" w:hAnsi="Times New Roman" w:cs="Times New Roman"/>
          <w:sz w:val="28"/>
          <w:szCs w:val="28"/>
        </w:rPr>
        <w:lastRenderedPageBreak/>
        <w:t xml:space="preserve">оперированию данными, они не пытаются вникнуть в суть изучаемого понятия и процесса, им малодоступно понимание соподчинения отвлеченных понятий и взаимообусловленность их признаков. </w:t>
      </w:r>
    </w:p>
    <w:p w:rsidR="00EA19B0" w:rsidRPr="00EA19B0" w:rsidRDefault="00EA19B0" w:rsidP="00EA19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19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 обучающихся с ЗПР возникают трудности при преобразовании информации из одной формы представления в другую без потери ее смысла и полноты. Они испытывают трудности при оценивании числовых параметров информационных процессов (объема памяти, необходимого для хранения информации). При изучении раздела «Математические основы информатики» у них могут возникать затруднения при переводе из одной системы счисления в другую.</w:t>
      </w:r>
    </w:p>
    <w:p w:rsidR="00EA19B0" w:rsidRPr="00EA19B0" w:rsidRDefault="00EA19B0" w:rsidP="00EA19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19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При изучении раздела «Алгоритмы и элементы программирования» обучающиеся с ЗПР сталкиваются с трудностью делать логические выводы, строить последовательные рассуждения, оформлять блок-схемы и алгоритм записи кода программ, переносить данный алгоритм в программу. Также при изучении программирования они не могут разобраться с типами данных, не соотносят их с изученными ранее методами кодирования информации в компьютере.</w:t>
      </w:r>
    </w:p>
    <w:p w:rsidR="00EA19B0" w:rsidRPr="00EA19B0" w:rsidRDefault="00EA19B0" w:rsidP="00EA19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EA19B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Учащиеся затрудняются анализировать бессистемные данные даже в простых задачах, они не всегда могут увидеть главное и второстепенное, отделить лишнее, самостоятельно не соотносят ситуацию с изученным ранее.</w:t>
      </w:r>
    </w:p>
    <w:p w:rsidR="00EA19B0" w:rsidRPr="00EA19B0" w:rsidRDefault="00EA19B0" w:rsidP="00EA19B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EA19B0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Обучающимся с ЗПР требуется больше времени на </w:t>
      </w:r>
      <w:r w:rsidRPr="00EA19B0">
        <w:rPr>
          <w:rFonts w:ascii="Times New Roman" w:eastAsia="Calibri" w:hAnsi="Times New Roman" w:cs="Times New Roman"/>
          <w:sz w:val="28"/>
          <w:szCs w:val="28"/>
        </w:rPr>
        <w:t xml:space="preserve">закрепление материала, актуализация знаний по опоре при воспроизведении. </w:t>
      </w:r>
    </w:p>
    <w:p w:rsidR="00920BCF" w:rsidRPr="00EA19B0" w:rsidRDefault="00920BCF" w:rsidP="00920B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A19B0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«Информатика» необходима адаптация объема и характера учебного материала к познавательным возможностям учащихся с ЗПР: </w:t>
      </w:r>
      <w:r w:rsidRPr="00EA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учебный материал преподносится небольшими порциями, происходит его постепенное усложнение, используются способы адаптации трудных заданий, некоторые темы изучаются на ознакомительном уровне исходя из отбора содержания учебного материала по предмету.</w:t>
      </w:r>
    </w:p>
    <w:p w:rsidR="00920BCF" w:rsidRPr="00EA19B0" w:rsidRDefault="00920BCF" w:rsidP="00920B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lastRenderedPageBreak/>
        <w:t>Для усиления коррекционно-развивающей направленности предмета на уроках широко используются демонстрация педагогом практической работы с последующим совместным анализом последовательных учебных действий и выработкой алгоритма, усиленная предметно-практическая деятельность учащихся, дополнительный наглядно-иллюстративный материал, подкрепление выполнения заданий графическим материалом.</w:t>
      </w:r>
      <w:r w:rsidRPr="00EA19B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EA19B0">
        <w:rPr>
          <w:rFonts w:ascii="Times New Roman" w:hAnsi="Times New Roman" w:cs="Times New Roman"/>
          <w:sz w:val="28"/>
          <w:szCs w:val="28"/>
        </w:rPr>
        <w:t>Особое место отводится работе, направленной на коррекцию процесса овладения учащимися умениями самоорганизации учебной деятельности.</w:t>
      </w:r>
    </w:p>
    <w:p w:rsidR="00920BCF" w:rsidRPr="00EA19B0" w:rsidRDefault="00920BCF" w:rsidP="00920B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b/>
          <w:i/>
          <w:sz w:val="28"/>
          <w:szCs w:val="28"/>
        </w:rPr>
        <w:t>Целью</w:t>
      </w:r>
      <w:r w:rsidRPr="00EA19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изучения предмета «Информатики» являются:</w:t>
      </w:r>
      <w:r w:rsidRPr="00EA19B0">
        <w:rPr>
          <w:rFonts w:ascii="Times New Roman" w:eastAsia="Times New Roman" w:hAnsi="Times New Roman" w:cs="Times New Roman"/>
          <w:color w:val="222222"/>
          <w:sz w:val="28"/>
          <w:szCs w:val="28"/>
        </w:rPr>
        <w:t xml:space="preserve"> овладение основными средствами представления информации, необходимыми для решения типовых учебных задач с помощью информационных и коммуникационных технологий; знание основных алгоритмических конструкций и умение использовать их для построения алгоритмов; формирование у обучающихся с ЗПР начальных навыков применения информационных технологий для решения задач.</w:t>
      </w:r>
    </w:p>
    <w:p w:rsidR="00920BCF" w:rsidRPr="00EA19B0" w:rsidRDefault="00EA19B0" w:rsidP="00920B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A19B0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293A68" w:rsidRPr="00EA19B0">
        <w:rPr>
          <w:rFonts w:ascii="Times New Roman" w:hAnsi="Times New Roman" w:cs="Times New Roman"/>
          <w:b/>
          <w:i/>
          <w:sz w:val="28"/>
          <w:szCs w:val="28"/>
        </w:rPr>
        <w:t>адач</w:t>
      </w:r>
      <w:r w:rsidRPr="00EA19B0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93A68" w:rsidRPr="00EA19B0">
        <w:rPr>
          <w:rFonts w:ascii="Times New Roman" w:hAnsi="Times New Roman" w:cs="Times New Roman"/>
          <w:sz w:val="28"/>
          <w:szCs w:val="28"/>
        </w:rPr>
        <w:t xml:space="preserve"> учебного предмета «</w:t>
      </w:r>
      <w:r w:rsidR="00293A68" w:rsidRPr="00EA19B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Информатика</w:t>
      </w:r>
      <w:r w:rsidR="00293A68" w:rsidRPr="00EA19B0">
        <w:rPr>
          <w:rFonts w:ascii="Times New Roman" w:hAnsi="Times New Roman" w:cs="Times New Roman"/>
          <w:sz w:val="28"/>
          <w:szCs w:val="28"/>
        </w:rPr>
        <w:t>»</w:t>
      </w:r>
      <w:r w:rsidR="00920BCF" w:rsidRPr="00EA19B0">
        <w:rPr>
          <w:rFonts w:ascii="Times New Roman" w:eastAsia="Times New Roman" w:hAnsi="Times New Roman" w:cs="Times New Roman"/>
          <w:color w:val="222222"/>
          <w:sz w:val="28"/>
          <w:szCs w:val="28"/>
        </w:rPr>
        <w:t>:</w:t>
      </w:r>
    </w:p>
    <w:p w:rsidR="00920BCF" w:rsidRPr="00EA19B0" w:rsidRDefault="00920BCF" w:rsidP="00920BC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овладение обучающимися с ЗПР умениями работать с различными видами информации с помощью компьютера и других средств информационных и коммуникационных технологий (ИКТ), организовывать собственную информационную деятельность и планировать ее результаты;</w:t>
      </w:r>
    </w:p>
    <w:p w:rsidR="00920BCF" w:rsidRPr="00EA19B0" w:rsidRDefault="00920BCF" w:rsidP="00920BC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развитие познавательных интересов, интеллектуальных и творческих способностей средствами ИКТ;</w:t>
      </w:r>
    </w:p>
    <w:p w:rsidR="00920BCF" w:rsidRPr="00EA19B0" w:rsidRDefault="00920BCF" w:rsidP="00920BC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воспитание ответственного отношения к информации с учетом правовых и этических аспектов ее распространения; избирательного отношения к полученной информации;</w:t>
      </w:r>
    </w:p>
    <w:p w:rsidR="00920BCF" w:rsidRPr="00EA19B0" w:rsidRDefault="00920BCF" w:rsidP="00920BC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выработка навыков применения средств ИКТ в повседневной жизни, при выполнении индивидуальных и коллективных проектов, в учебной деятельности, дальнейшем освоении профессий, востребованных на рынке труда;</w:t>
      </w:r>
    </w:p>
    <w:p w:rsidR="00920BCF" w:rsidRPr="00EA19B0" w:rsidRDefault="00920BCF" w:rsidP="00920BC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lastRenderedPageBreak/>
        <w:t>осуществление коррекции познавательных процессов, обучающихся с ЗПР, развитие внимания, памяти, аналитико-синтетической деятельности, умения строить суждения, делать умозаключения;</w:t>
      </w:r>
    </w:p>
    <w:p w:rsidR="00920BCF" w:rsidRPr="00EA19B0" w:rsidRDefault="00920BCF" w:rsidP="00920BCF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 xml:space="preserve">выработка навыков самоорганизации учебной деятельности </w:t>
      </w:r>
      <w:r w:rsidR="00EA19B0" w:rsidRPr="00EA19B0">
        <w:rPr>
          <w:rFonts w:ascii="Times New Roman" w:hAnsi="Times New Roman" w:cs="Times New Roman"/>
          <w:sz w:val="28"/>
          <w:szCs w:val="28"/>
        </w:rPr>
        <w:t xml:space="preserve">обучающихся </w:t>
      </w:r>
      <w:r w:rsidRPr="00EA19B0">
        <w:rPr>
          <w:rFonts w:ascii="Times New Roman" w:hAnsi="Times New Roman" w:cs="Times New Roman"/>
          <w:sz w:val="28"/>
          <w:szCs w:val="28"/>
        </w:rPr>
        <w:t>с ЗПР;</w:t>
      </w:r>
    </w:p>
    <w:p w:rsidR="00EA19B0" w:rsidRPr="00EA19B0" w:rsidRDefault="00EA19B0" w:rsidP="00EA19B0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выработка у обучающихся с ЗПР навыка учебной работы по алгоритму, развитие умений самостоятельно составлять алгоритм учебных действий;</w:t>
      </w:r>
    </w:p>
    <w:p w:rsidR="00EA19B0" w:rsidRPr="00EA19B0" w:rsidRDefault="00EA19B0" w:rsidP="00EA19B0">
      <w:pPr>
        <w:pStyle w:val="a3"/>
        <w:numPr>
          <w:ilvl w:val="0"/>
          <w:numId w:val="15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развитие навыков регулирующей роли речи в учебной работе.</w:t>
      </w:r>
    </w:p>
    <w:p w:rsidR="00920BCF" w:rsidRPr="00EA19B0" w:rsidRDefault="00920BCF" w:rsidP="00920B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Обучение учебному предмету «Информатика» строится на создании оптимальных условий для усвоения программного материала обучающимися с ЗПР.</w:t>
      </w:r>
      <w:r w:rsidRPr="00EA19B0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 xml:space="preserve">В связи с этим в содержание рабочей программы по информатике внесены некоторые изменения: увеличено количество упражнений и заданий, связанных с практической деятельностью учащихся; некоторые темы даются как ознакомительные; исключаются задания повышенной сложности; теоретический материал преподносится в процессе выполнения заданий наглядно-практического характера; учебный материал дается небольшими дозами; на каждом уроке проводится актуализация знаний, включается материал для повторения. </w:t>
      </w:r>
      <w:r w:rsidRPr="00EA19B0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Pr="00EA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ри изучении информатики основное внимание уделяется практической направленности, исключается или упрощается наиболее сложный для восприятия теоретический материал.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EA19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Темы, изучение которых осуществляется </w:t>
      </w:r>
      <w:r w:rsidR="00293A68" w:rsidRPr="00EA19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7 классе (первый год обучения) </w:t>
      </w:r>
      <w:r w:rsidRPr="00EA19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в ознакомительном плане: </w:t>
      </w:r>
      <w:r w:rsidRPr="00EA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«Двоичное кодирование цифровой информации», «Перевод целых десятичных чисел в двоичный код», Перевод целых чисел из двоичной системы счисления в десятичную», «Как образуются понятия», «Содержание и объём понятия»,</w:t>
      </w:r>
      <w:r w:rsidRPr="00EA19B0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r w:rsidRPr="00EA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«Отношения между понятиями (тождество, перекрещивание, подчинение, соподчинение, противоположность, противоречие)».</w:t>
      </w:r>
    </w:p>
    <w:p w:rsidR="00920BCF" w:rsidRPr="00EA19B0" w:rsidRDefault="00920BCF" w:rsidP="00920B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sz w:val="28"/>
          <w:szCs w:val="28"/>
        </w:rPr>
        <w:t xml:space="preserve">Процесс изучения учебного предмета строится исходя из особых образовательных потребностей </w:t>
      </w:r>
      <w:r w:rsidR="00EA19B0" w:rsidRPr="00EA19B0">
        <w:rPr>
          <w:rFonts w:ascii="Times New Roman" w:eastAsia="Times New Roman" w:hAnsi="Times New Roman" w:cs="Times New Roman"/>
          <w:sz w:val="28"/>
          <w:szCs w:val="28"/>
        </w:rPr>
        <w:t xml:space="preserve">обучающихся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 xml:space="preserve">с ЗПР. </w:t>
      </w:r>
      <w:r w:rsidRPr="00EA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Учитывая сниженный объем запоминаемой информации для учащихся с ЗПР целесообразно более </w:t>
      </w:r>
      <w:r w:rsidRPr="00EA19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широко использовать опорные схемы, памятки, алгоритмы, тем самым предупреждая неточность воспроизведения и достигая упроченного запоминания путем многократного употребления памяток. Практические действия обучающихся следует сопровождать речевым отчетом с целью повышения осознанности и речевой саморегуляции</w:t>
      </w:r>
      <w:r w:rsidRPr="00EA19B0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Каждый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учебной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необходимо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чередовать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физкультминутками,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включая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гимнастику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глаз, упражнения для снятия напряжения.</w:t>
      </w:r>
      <w:r w:rsidRPr="00EA19B0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При выполнении практической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на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компьютере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учащимся с ЗПР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необходимо предлагать подробную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инструкционную карту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с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описанием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каждого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шага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выполнения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:rsidR="00920BCF" w:rsidRPr="00EA19B0" w:rsidRDefault="00920BCF" w:rsidP="00920BC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sz w:val="28"/>
          <w:szCs w:val="28"/>
        </w:rPr>
        <w:t xml:space="preserve">Практическая работа должна предполагать формирование у обучающихся с ЗПР навыков жизненных компетенций, умений использования информационных технологий в повседневной жизни, устанавливать связь между знаниями по предмету и жизненными реалиями.  Необходимо учитывать индивидуальный темп </w:t>
      </w:r>
      <w:r w:rsidR="00EA19B0" w:rsidRPr="00EA19B0">
        <w:rPr>
          <w:rFonts w:ascii="Times New Roman" w:eastAsia="Times New Roman" w:hAnsi="Times New Roman" w:cs="Times New Roman"/>
          <w:sz w:val="28"/>
          <w:szCs w:val="28"/>
        </w:rPr>
        <w:t xml:space="preserve">обучающегося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с ЗПР, и возможные нарушения нейродинамики при планировании объема практической работы.</w:t>
      </w:r>
    </w:p>
    <w:p w:rsidR="00920BCF" w:rsidRPr="00EA19B0" w:rsidRDefault="00920BCF" w:rsidP="00293A6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 xml:space="preserve">Целесообразно проводить уроки комбинированного типа, чтобы теоретический материал подкреплялся практикой. Это облегчает восприятие учебного материала обучающимися с ЗПР и способствует его прочному запоминанию. </w:t>
      </w:r>
    </w:p>
    <w:p w:rsidR="00EA19B0" w:rsidRPr="00EA19B0" w:rsidRDefault="00EA19B0" w:rsidP="00EA19B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На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уроках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информатики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целесообразным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является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постоянное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использование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материалов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к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урокам,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begin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instrText>eq созданных</w:instrText>
      </w:r>
      <w:r w:rsidR="007101D4" w:rsidRPr="00EA19B0">
        <w:rPr>
          <w:rFonts w:ascii="Times New Roman" w:eastAsia="Times New Roman" w:hAnsi="Times New Roman" w:cs="Times New Roman"/>
          <w:noProof/>
          <w:sz w:val="28"/>
          <w:szCs w:val="28"/>
        </w:rPr>
        <w:fldChar w:fldCharType="end"/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в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программе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MS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t>Power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 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w:t>Point</w:t>
      </w:r>
      <w:r w:rsidRPr="00EA19B0">
        <w:rPr>
          <w:rFonts w:ascii="Times New Roman" w:eastAsia="Times New Roman" w:hAnsi="Times New Roman" w:cs="Times New Roman"/>
          <w:noProof/>
          <w:sz w:val="28"/>
          <w:szCs w:val="28"/>
        </w:rPr>
        <w:t xml:space="preserve">, образовательные интернет порталы </w:t>
      </w:r>
      <w:r w:rsidRPr="00EA19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«Российская электронная школа», Learning Apps и т.д.). </w:t>
      </w:r>
    </w:p>
    <w:p w:rsidR="00EA19B0" w:rsidRPr="00EA19B0" w:rsidRDefault="00EA19B0" w:rsidP="00EA19B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 xml:space="preserve">Примерная программа предоставляет автору рабочей программы свободу в распределении материала по четвертям (триместрам). Распределение времени на изучение тем в течение учебного года самостоятельно определяется образовательной организацией и зависит от </w:t>
      </w:r>
      <w:r w:rsidRPr="00EA19B0">
        <w:rPr>
          <w:rFonts w:ascii="Times New Roman" w:hAnsi="Times New Roman" w:cs="Times New Roman"/>
          <w:sz w:val="28"/>
          <w:szCs w:val="28"/>
        </w:rPr>
        <w:lastRenderedPageBreak/>
        <w:t>особенностей группы обучающихся с ЗПР и их особых образовательных потребностей.</w:t>
      </w:r>
    </w:p>
    <w:p w:rsidR="00293A68" w:rsidRPr="00EA19B0" w:rsidRDefault="00920BCF" w:rsidP="00293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19B0"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 курса информатики </w:t>
      </w:r>
      <w:r w:rsidR="00293A68" w:rsidRPr="00EA19B0">
        <w:rPr>
          <w:rFonts w:ascii="Times New Roman" w:hAnsi="Times New Roman" w:cs="Times New Roman"/>
          <w:b/>
          <w:i/>
          <w:sz w:val="28"/>
          <w:szCs w:val="28"/>
        </w:rPr>
        <w:t xml:space="preserve">в </w:t>
      </w:r>
      <w:r w:rsidRPr="00EA19B0">
        <w:rPr>
          <w:rFonts w:ascii="Times New Roman" w:hAnsi="Times New Roman" w:cs="Times New Roman"/>
          <w:b/>
          <w:i/>
          <w:sz w:val="28"/>
          <w:szCs w:val="28"/>
        </w:rPr>
        <w:t xml:space="preserve">7 </w:t>
      </w:r>
      <w:r w:rsidR="00293A68" w:rsidRPr="00EA19B0">
        <w:rPr>
          <w:rFonts w:ascii="Times New Roman" w:hAnsi="Times New Roman" w:cs="Times New Roman"/>
          <w:b/>
          <w:i/>
          <w:sz w:val="28"/>
          <w:szCs w:val="28"/>
        </w:rPr>
        <w:t>классе</w:t>
      </w:r>
    </w:p>
    <w:p w:rsidR="00920BCF" w:rsidRPr="00EA19B0" w:rsidRDefault="00920BCF" w:rsidP="00293A68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19B0">
        <w:rPr>
          <w:rFonts w:ascii="Times New Roman" w:hAnsi="Times New Roman" w:cs="Times New Roman"/>
          <w:b/>
          <w:i/>
          <w:sz w:val="28"/>
          <w:szCs w:val="28"/>
        </w:rPr>
        <w:t>(первый год обучения на уровне основного общего образования)</w:t>
      </w:r>
    </w:p>
    <w:p w:rsidR="00920BCF" w:rsidRPr="00EA19B0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40"/>
          <w:b/>
          <w:bCs/>
          <w:color w:val="000000"/>
          <w:sz w:val="28"/>
          <w:szCs w:val="28"/>
        </w:rPr>
        <w:t>Раздел «Информация и информационные процессы»</w:t>
      </w:r>
      <w:r w:rsidR="00293A68" w:rsidRPr="00EA19B0">
        <w:rPr>
          <w:rStyle w:val="c40"/>
          <w:b/>
          <w:bCs/>
          <w:color w:val="000000"/>
          <w:sz w:val="28"/>
          <w:szCs w:val="28"/>
        </w:rPr>
        <w:t>.</w:t>
      </w:r>
    </w:p>
    <w:p w:rsidR="00920BCF" w:rsidRPr="00EA19B0" w:rsidRDefault="00920BCF" w:rsidP="00293A68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Информация. Информационный процесс. Субъективные характеристики информации, зависящие от личности получателя информации и обстоятельств получения информации: важность, своевременность, достоверность, актуальность и т.п.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Представление информации. Формы представления информации. Язык как способ представления информации: естественные и формальные языки. Алфавит, мощность алфавита.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Кодирование информации. Универсальность дискретного (цифрового, в том числе двоичного) кодирования.  Двоичный алфавит. Двоичный код. Разрядность двоичного кода. Связь длины (разрядности) двоичного кода и количества кодовых комбинаций.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Размер (длина) сообщения как мера количества содержащейся в нём информации. Достоинства и недостатки такого подхода. Другие подходы к измерению количества информации. Единицы измерения количества информации.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Основные виды информационных процессов: хранение, передача и обработка информации. Примеры информационных процессов в системах различной природы; их роль в современном мире.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Хранение информации. Носители информации (бумажные, магнитные, оптические, флэш-память). Качественные и количественные характеристики современных носителей информации: объем информации, хранящейся на носителе; скорости записи и чтения информации. Хранилища информации. Сетевое хранение информации.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Передача информации. Источник, информационный канал, приёмник информации.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lastRenderedPageBreak/>
        <w:t>Обработка информации. Обработка, связанная с получением новой информации.  Обработка, связанная с изменением формы, но не изменяющая содержание информации. Поиск информации.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26"/>
          <w:b/>
          <w:bCs/>
          <w:color w:val="000000"/>
          <w:sz w:val="28"/>
          <w:szCs w:val="28"/>
        </w:rPr>
        <w:t>Раздел «Компьютер как универсальное устройство обработки информации»</w:t>
      </w:r>
      <w:r w:rsidR="00293A68" w:rsidRPr="00EA19B0">
        <w:rPr>
          <w:rStyle w:val="c26"/>
          <w:b/>
          <w:bCs/>
          <w:color w:val="000000"/>
          <w:sz w:val="28"/>
          <w:szCs w:val="28"/>
        </w:rPr>
        <w:t>.</w:t>
      </w:r>
      <w:r w:rsidRPr="00EA19B0">
        <w:rPr>
          <w:rStyle w:val="c26"/>
          <w:b/>
          <w:bCs/>
          <w:color w:val="000000"/>
          <w:sz w:val="28"/>
          <w:szCs w:val="28"/>
        </w:rPr>
        <w:t xml:space="preserve"> 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Архитектура компьютера: процессор, оперативная память, внешняя энергонезависимая память, устройства ввода-вывода; их количественные характеристики.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Компьютеры, встроенные в технические устройства и производственные комплексы. Роботизированные производства, аддитивные технологии (3D-принтеры).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Программное обеспечение компьютера.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Носители информации, используемые в ИКТ. История и перспективы развития. Представление об объемах данных и скоростях доступа, характерных для различных видов носителей. Носители информации в живой природе.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История и тенденции развития компьютеров, улучшение характеристик компьютеров. Суперкомпьютеры.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Физические ограничения на значения характеристик компьютеров.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Параллельные вычисления.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Техника безопасности и правила работы на компьютере.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Правовые нормы использования программного обеспечения.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Принципы построения файловых систем. Каталог (директория). Основные операции при работе с файлами: создание, редактирование, копирование, перемещение, удаление. Типы файлов.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Характерные размеры файлов различных типов (страница печатного текста, полный текст романа «Евгений Онегин», минутный видеоклип, полуторачасовой фильм и др.).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Архивирование и разархивирование.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Файловый менеджер.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lastRenderedPageBreak/>
        <w:t>Поиск в файловой системе.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EA19B0">
        <w:rPr>
          <w:rStyle w:val="c26"/>
          <w:b/>
          <w:bCs/>
          <w:color w:val="000000"/>
          <w:sz w:val="28"/>
          <w:szCs w:val="28"/>
        </w:rPr>
        <w:t>Раздел «Обработка графической информации»</w:t>
      </w:r>
      <w:r w:rsidR="00293A68" w:rsidRPr="00EA19B0">
        <w:rPr>
          <w:rStyle w:val="c26"/>
          <w:b/>
          <w:bCs/>
          <w:color w:val="000000"/>
          <w:sz w:val="28"/>
          <w:szCs w:val="28"/>
        </w:rPr>
        <w:t>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Знакомство с графическими редакторами. Операции редактирования графических объектов: изменение размера, сжатие изображения; обрезка, поворот, отражение, работа с областями (выделение, копирование, заливка цветом), коррекция цвета, яркости и контрастности. Знакомство с обработкой фотографий. Геометрические и стилевые преобразования.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Ввод изображений с использованием различных цифровых устройств (цифровых фотоаппаратов и микроскопов, видеокамер, сканеров и т. д.).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Средства компьютерного проектирования. Чертежи и работа с ними. Базовые операции: выделение, объединение, геометрические преобразования фрагментов и компонентов. Диаграммы, планы, карты.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26"/>
          <w:b/>
          <w:bCs/>
          <w:color w:val="000000"/>
          <w:sz w:val="28"/>
          <w:szCs w:val="28"/>
        </w:rPr>
        <w:t>Раздел «Обработка текстовой информации»</w:t>
      </w:r>
      <w:r w:rsidR="00293A68" w:rsidRPr="00EA19B0">
        <w:rPr>
          <w:rStyle w:val="c26"/>
          <w:b/>
          <w:bCs/>
          <w:color w:val="000000"/>
          <w:sz w:val="28"/>
          <w:szCs w:val="28"/>
        </w:rPr>
        <w:t>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Текстовые документы и их структурные элементы (страница, абзац, строка, слово, символ).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Текстовый процессор – инструмент создания, редактирования и форматирования текстов. Свойства страницы, абзаца, символа. Стилевое форматирование.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Включение в текстовый документ списков, таблиц, и графических объектов. Включение в текстовый документ диаграмм, формул, нумерации страниц, колонтитулов, ссылок и др. История изменений.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Проверка правописания, словари.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Инструменты ввода текста с использованием сканера, программ распознавания, расшифровки устной речи. Компьютерный перевод.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Понятие о системе стандартов по информации, библиотечному и издательскому делу. Деловая переписка, учебная публикация, коллективная работа. Реферат и аннотация.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 xml:space="preserve">Компьютерное представление текстовой информации. Кодовые таблицы. Американский стандартный код для обмена информацией, примеры </w:t>
      </w:r>
      <w:r w:rsidRPr="00EA19B0">
        <w:rPr>
          <w:rStyle w:val="c0"/>
          <w:color w:val="000000"/>
          <w:sz w:val="28"/>
          <w:szCs w:val="28"/>
        </w:rPr>
        <w:lastRenderedPageBreak/>
        <w:t>кодирования букв национальных алфавитов. Представление о стандарте Юникод.</w:t>
      </w:r>
    </w:p>
    <w:p w:rsidR="00920BCF" w:rsidRPr="00EA19B0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26"/>
          <w:b/>
          <w:bCs/>
          <w:color w:val="000000"/>
          <w:sz w:val="28"/>
          <w:szCs w:val="28"/>
        </w:rPr>
        <w:t>Раздел «Мультимедиа»</w:t>
      </w:r>
      <w:r w:rsidR="00293A68" w:rsidRPr="00EA19B0">
        <w:rPr>
          <w:rStyle w:val="c26"/>
          <w:b/>
          <w:bCs/>
          <w:color w:val="000000"/>
          <w:sz w:val="28"/>
          <w:szCs w:val="28"/>
        </w:rPr>
        <w:t>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Понятие технологии мультимедиа и области её применения. Звук и видео как составляющие мультимедиа. Компьютерные презентации. Дизайн презентации и макеты слайдов.  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Звуки и видео изображения. Композиция и монтаж.</w:t>
      </w:r>
    </w:p>
    <w:p w:rsidR="00920BCF" w:rsidRPr="00EA19B0" w:rsidRDefault="00920BCF" w:rsidP="00920BCF">
      <w:pPr>
        <w:pStyle w:val="c7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0"/>
          <w:color w:val="000000"/>
          <w:sz w:val="28"/>
          <w:szCs w:val="28"/>
        </w:rPr>
      </w:pPr>
      <w:r w:rsidRPr="00EA19B0">
        <w:rPr>
          <w:rStyle w:val="c0"/>
          <w:color w:val="000000"/>
          <w:sz w:val="28"/>
          <w:szCs w:val="28"/>
        </w:rPr>
        <w:t>Возможность дискретного представления мультимедийных данных.  Подготовка компьютерных презентаций. Включение в презентацию аудиовизуальных объектов</w:t>
      </w:r>
    </w:p>
    <w:p w:rsidR="00920BCF" w:rsidRPr="00EA19B0" w:rsidRDefault="00920BCF" w:rsidP="00293A68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center"/>
        <w:rPr>
          <w:i/>
          <w:color w:val="000000"/>
          <w:sz w:val="28"/>
          <w:szCs w:val="28"/>
        </w:rPr>
      </w:pPr>
      <w:r w:rsidRPr="00EA19B0">
        <w:rPr>
          <w:rStyle w:val="c26"/>
          <w:b/>
          <w:bCs/>
          <w:i/>
          <w:color w:val="000000"/>
          <w:sz w:val="28"/>
          <w:szCs w:val="28"/>
        </w:rPr>
        <w:t xml:space="preserve">Практические работы по информатике </w:t>
      </w:r>
      <w:r w:rsidR="00293A68" w:rsidRPr="00EA19B0">
        <w:rPr>
          <w:rStyle w:val="c26"/>
          <w:b/>
          <w:bCs/>
          <w:i/>
          <w:color w:val="000000"/>
          <w:sz w:val="28"/>
          <w:szCs w:val="28"/>
        </w:rPr>
        <w:t xml:space="preserve">в </w:t>
      </w:r>
      <w:r w:rsidRPr="00EA19B0">
        <w:rPr>
          <w:rStyle w:val="c26"/>
          <w:b/>
          <w:bCs/>
          <w:i/>
          <w:color w:val="000000"/>
          <w:sz w:val="28"/>
          <w:szCs w:val="28"/>
        </w:rPr>
        <w:t>7 класс</w:t>
      </w:r>
      <w:r w:rsidR="00293A68" w:rsidRPr="00EA19B0">
        <w:rPr>
          <w:rStyle w:val="c26"/>
          <w:b/>
          <w:bCs/>
          <w:i/>
          <w:color w:val="000000"/>
          <w:sz w:val="28"/>
          <w:szCs w:val="28"/>
        </w:rPr>
        <w:t>е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 1. «Знакомство с браузером и с поисковой системой» (</w:t>
      </w:r>
      <w:r w:rsidR="00293A68" w:rsidRPr="00EA19B0">
        <w:rPr>
          <w:color w:val="000000"/>
          <w:sz w:val="28"/>
          <w:szCs w:val="28"/>
        </w:rPr>
        <w:t>отработка поисковых запросов, н</w:t>
      </w:r>
      <w:r w:rsidRPr="00EA19B0">
        <w:rPr>
          <w:color w:val="000000"/>
          <w:sz w:val="28"/>
          <w:szCs w:val="28"/>
        </w:rPr>
        <w:t>апример, сайт школы, поиск по адресу, ввод, вывод данных).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293A68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2</w:t>
      </w:r>
      <w:r w:rsidR="00293A68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«Использование Интернета для запроса поиска информации» (</w:t>
      </w:r>
      <w:r w:rsidR="00293A68" w:rsidRPr="00EA19B0">
        <w:rPr>
          <w:color w:val="000000"/>
          <w:sz w:val="28"/>
          <w:szCs w:val="28"/>
        </w:rPr>
        <w:t>н</w:t>
      </w:r>
      <w:r w:rsidRPr="00EA19B0">
        <w:rPr>
          <w:color w:val="000000"/>
          <w:sz w:val="28"/>
          <w:szCs w:val="28"/>
        </w:rPr>
        <w:t xml:space="preserve">апример, </w:t>
      </w:r>
      <w:r w:rsidR="00293A68" w:rsidRPr="00EA19B0">
        <w:rPr>
          <w:color w:val="000000"/>
          <w:sz w:val="28"/>
          <w:szCs w:val="28"/>
        </w:rPr>
        <w:t>и</w:t>
      </w:r>
      <w:r w:rsidRPr="00EA19B0">
        <w:rPr>
          <w:color w:val="000000"/>
          <w:sz w:val="28"/>
          <w:szCs w:val="28"/>
        </w:rPr>
        <w:t>стория создания компьютера).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293A68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3</w:t>
      </w:r>
      <w:r w:rsidR="00293A68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</w:t>
      </w:r>
      <w:r w:rsidRPr="00EA19B0">
        <w:rPr>
          <w:sz w:val="28"/>
          <w:szCs w:val="28"/>
        </w:rPr>
        <w:t>Основные устройства персонального компьютера. Сборка компьютера»</w:t>
      </w:r>
      <w:r w:rsidR="00E8343A" w:rsidRPr="00EA19B0">
        <w:rPr>
          <w:sz w:val="28"/>
          <w:szCs w:val="28"/>
        </w:rPr>
        <w:t>.</w:t>
      </w:r>
      <w:r w:rsidRPr="00EA19B0">
        <w:rPr>
          <w:sz w:val="28"/>
          <w:szCs w:val="28"/>
        </w:rPr>
        <w:t xml:space="preserve"> 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E8343A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4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«Программное обеспечение компьютера».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E8343A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5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«Работа с объектами файловой системы».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 6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«Настройка пользовательского интерфейса WINDOWS».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E8343A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7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«Обработка и создание растровых изображений в графическом редакторе Paint».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E8343A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8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«Обработка и создание векторных изображений в графическом редакторе Paint».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A19B0">
        <w:rPr>
          <w:sz w:val="28"/>
          <w:szCs w:val="28"/>
          <w:shd w:val="clear" w:color="auto" w:fill="FFFFFF"/>
        </w:rPr>
        <w:t>Практическая работа №</w:t>
      </w:r>
      <w:r w:rsidR="00E8343A" w:rsidRPr="00EA19B0">
        <w:rPr>
          <w:sz w:val="28"/>
          <w:szCs w:val="28"/>
          <w:shd w:val="clear" w:color="auto" w:fill="FFFFFF"/>
        </w:rPr>
        <w:t xml:space="preserve"> </w:t>
      </w:r>
      <w:r w:rsidRPr="00EA19B0">
        <w:rPr>
          <w:sz w:val="28"/>
          <w:szCs w:val="28"/>
          <w:shd w:val="clear" w:color="auto" w:fill="FFFFFF"/>
        </w:rPr>
        <w:t>9</w:t>
      </w:r>
      <w:r w:rsidR="00E8343A" w:rsidRPr="00EA19B0">
        <w:rPr>
          <w:sz w:val="28"/>
          <w:szCs w:val="28"/>
          <w:shd w:val="clear" w:color="auto" w:fill="FFFFFF"/>
        </w:rPr>
        <w:t>.</w:t>
      </w:r>
      <w:r w:rsidRPr="00EA19B0">
        <w:rPr>
          <w:sz w:val="28"/>
          <w:szCs w:val="28"/>
          <w:shd w:val="clear" w:color="auto" w:fill="FFFFFF"/>
        </w:rPr>
        <w:t xml:space="preserve"> «Создание текстового документа, набор текста».</w:t>
      </w:r>
    </w:p>
    <w:p w:rsidR="00920BCF" w:rsidRPr="00EA19B0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t>Практическая работа №</w:t>
      </w:r>
      <w:r w:rsidR="00E8343A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10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«Создание текстового документа, набор текста, основные элементы редактирования».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EA19B0">
        <w:rPr>
          <w:color w:val="000000"/>
          <w:sz w:val="28"/>
          <w:szCs w:val="28"/>
        </w:rPr>
        <w:lastRenderedPageBreak/>
        <w:t>Практическая работа №</w:t>
      </w:r>
      <w:r w:rsidR="00E8343A" w:rsidRPr="00EA19B0">
        <w:rPr>
          <w:color w:val="000000"/>
          <w:sz w:val="28"/>
          <w:szCs w:val="28"/>
        </w:rPr>
        <w:t xml:space="preserve"> </w:t>
      </w:r>
      <w:r w:rsidRPr="00EA19B0">
        <w:rPr>
          <w:color w:val="000000"/>
          <w:sz w:val="28"/>
          <w:szCs w:val="28"/>
        </w:rPr>
        <w:t>11</w:t>
      </w:r>
      <w:r w:rsidR="00E8343A" w:rsidRPr="00EA19B0">
        <w:rPr>
          <w:color w:val="000000"/>
          <w:sz w:val="28"/>
          <w:szCs w:val="28"/>
        </w:rPr>
        <w:t>.</w:t>
      </w:r>
      <w:r w:rsidRPr="00EA19B0">
        <w:rPr>
          <w:color w:val="000000"/>
          <w:sz w:val="28"/>
          <w:szCs w:val="28"/>
        </w:rPr>
        <w:t xml:space="preserve"> «Создание текстового документа, набор текста, основные элементы редактирования и форматирования текста».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</w:rPr>
        <w:t>Практическая работа №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12</w:t>
      </w:r>
      <w:r w:rsidR="00E8343A" w:rsidRPr="00EA19B0">
        <w:rPr>
          <w:sz w:val="28"/>
          <w:szCs w:val="28"/>
        </w:rPr>
        <w:t>.</w:t>
      </w:r>
      <w:r w:rsidRPr="00EA19B0">
        <w:rPr>
          <w:sz w:val="28"/>
          <w:szCs w:val="28"/>
        </w:rPr>
        <w:t xml:space="preserve"> «Создание текстового документа, применения стилевого форматирование».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</w:rPr>
        <w:t>Практическая работа №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13</w:t>
      </w:r>
      <w:r w:rsidR="00E8343A" w:rsidRPr="00EA19B0">
        <w:rPr>
          <w:sz w:val="28"/>
          <w:szCs w:val="28"/>
        </w:rPr>
        <w:t>.</w:t>
      </w:r>
      <w:r w:rsidRPr="00EA19B0">
        <w:rPr>
          <w:sz w:val="28"/>
          <w:szCs w:val="28"/>
        </w:rPr>
        <w:t xml:space="preserve"> «Правила оформления титульного листа».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EA19B0">
        <w:rPr>
          <w:sz w:val="28"/>
          <w:szCs w:val="28"/>
          <w:shd w:val="clear" w:color="auto" w:fill="FFFFFF"/>
        </w:rPr>
        <w:t>Практическая работа №</w:t>
      </w:r>
      <w:r w:rsidR="00E8343A" w:rsidRPr="00EA19B0">
        <w:rPr>
          <w:sz w:val="28"/>
          <w:szCs w:val="28"/>
          <w:shd w:val="clear" w:color="auto" w:fill="FFFFFF"/>
        </w:rPr>
        <w:t xml:space="preserve"> </w:t>
      </w:r>
      <w:r w:rsidRPr="00EA19B0">
        <w:rPr>
          <w:sz w:val="28"/>
          <w:szCs w:val="28"/>
          <w:shd w:val="clear" w:color="auto" w:fill="FFFFFF"/>
        </w:rPr>
        <w:t>14</w:t>
      </w:r>
      <w:r w:rsidR="00E8343A" w:rsidRPr="00EA19B0">
        <w:rPr>
          <w:sz w:val="28"/>
          <w:szCs w:val="28"/>
          <w:shd w:val="clear" w:color="auto" w:fill="FFFFFF"/>
        </w:rPr>
        <w:t>.</w:t>
      </w:r>
      <w:r w:rsidRPr="00EA19B0">
        <w:rPr>
          <w:sz w:val="28"/>
          <w:szCs w:val="28"/>
          <w:shd w:val="clear" w:color="auto" w:fill="FFFFFF"/>
        </w:rPr>
        <w:t xml:space="preserve"> «Создание и оформление реферата».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  <w:shd w:val="clear" w:color="auto" w:fill="FFFFFF"/>
        </w:rPr>
        <w:t>Практическая работа №</w:t>
      </w:r>
      <w:r w:rsidR="00E8343A" w:rsidRPr="00EA19B0">
        <w:rPr>
          <w:sz w:val="28"/>
          <w:szCs w:val="28"/>
          <w:shd w:val="clear" w:color="auto" w:fill="FFFFFF"/>
        </w:rPr>
        <w:t xml:space="preserve"> </w:t>
      </w:r>
      <w:r w:rsidRPr="00EA19B0">
        <w:rPr>
          <w:sz w:val="28"/>
          <w:szCs w:val="28"/>
          <w:shd w:val="clear" w:color="auto" w:fill="FFFFFF"/>
        </w:rPr>
        <w:t>15</w:t>
      </w:r>
      <w:r w:rsidR="00E8343A" w:rsidRPr="00EA19B0">
        <w:rPr>
          <w:sz w:val="28"/>
          <w:szCs w:val="28"/>
          <w:shd w:val="clear" w:color="auto" w:fill="FFFFFF"/>
        </w:rPr>
        <w:t>.</w:t>
      </w:r>
      <w:r w:rsidRPr="00EA19B0">
        <w:rPr>
          <w:sz w:val="28"/>
          <w:szCs w:val="28"/>
          <w:shd w:val="clear" w:color="auto" w:fill="FFFFFF"/>
        </w:rPr>
        <w:t xml:space="preserve"> </w:t>
      </w:r>
      <w:r w:rsidRPr="00EA19B0">
        <w:rPr>
          <w:sz w:val="28"/>
          <w:szCs w:val="28"/>
        </w:rPr>
        <w:t>«Компьютерные словари и онлайн</w:t>
      </w:r>
      <w:r w:rsidR="00E8343A" w:rsidRPr="00EA19B0">
        <w:rPr>
          <w:sz w:val="28"/>
          <w:szCs w:val="28"/>
        </w:rPr>
        <w:t>-</w:t>
      </w:r>
      <w:r w:rsidRPr="00EA19B0">
        <w:rPr>
          <w:sz w:val="28"/>
          <w:szCs w:val="28"/>
        </w:rPr>
        <w:t>переводчики».</w:t>
      </w:r>
    </w:p>
    <w:p w:rsidR="00920BCF" w:rsidRPr="00EA19B0" w:rsidRDefault="00920BCF" w:rsidP="00E8343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Практическая работа №</w:t>
      </w:r>
      <w:r w:rsidR="00E8343A" w:rsidRPr="00EA19B0">
        <w:rPr>
          <w:rFonts w:ascii="Times New Roman" w:hAnsi="Times New Roman" w:cs="Times New Roman"/>
          <w:sz w:val="28"/>
          <w:szCs w:val="28"/>
        </w:rPr>
        <w:t xml:space="preserve"> </w:t>
      </w:r>
      <w:r w:rsidRPr="00EA19B0">
        <w:rPr>
          <w:rFonts w:ascii="Times New Roman" w:hAnsi="Times New Roman" w:cs="Times New Roman"/>
          <w:sz w:val="28"/>
          <w:szCs w:val="28"/>
        </w:rPr>
        <w:t>16</w:t>
      </w:r>
      <w:r w:rsidR="00E8343A" w:rsidRPr="00EA19B0">
        <w:rPr>
          <w:rFonts w:ascii="Times New Roman" w:hAnsi="Times New Roman" w:cs="Times New Roman"/>
          <w:sz w:val="28"/>
          <w:szCs w:val="28"/>
        </w:rPr>
        <w:t xml:space="preserve">. «Сканирование «бумажного» и </w:t>
      </w:r>
      <w:r w:rsidRPr="00EA19B0">
        <w:rPr>
          <w:rFonts w:ascii="Times New Roman" w:hAnsi="Times New Roman" w:cs="Times New Roman"/>
          <w:sz w:val="28"/>
          <w:szCs w:val="28"/>
        </w:rPr>
        <w:t>распознавание</w:t>
      </w:r>
      <w:r w:rsidR="00E8343A" w:rsidRPr="00EA19B0">
        <w:rPr>
          <w:rFonts w:ascii="Times New Roman" w:hAnsi="Times New Roman" w:cs="Times New Roman"/>
          <w:sz w:val="28"/>
          <w:szCs w:val="28"/>
        </w:rPr>
        <w:t xml:space="preserve"> </w:t>
      </w:r>
      <w:r w:rsidRPr="00EA19B0">
        <w:rPr>
          <w:rFonts w:ascii="Times New Roman" w:hAnsi="Times New Roman" w:cs="Times New Roman"/>
          <w:sz w:val="28"/>
          <w:szCs w:val="28"/>
        </w:rPr>
        <w:t xml:space="preserve"> электронного текстового документа». </w:t>
      </w:r>
    </w:p>
    <w:p w:rsidR="00920BCF" w:rsidRPr="00EA19B0" w:rsidRDefault="00920BCF" w:rsidP="00E8343A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</w:rPr>
        <w:t>Практическая работа №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17</w:t>
      </w:r>
      <w:r w:rsidR="00E8343A" w:rsidRPr="00EA19B0">
        <w:rPr>
          <w:sz w:val="28"/>
          <w:szCs w:val="28"/>
        </w:rPr>
        <w:t>.</w:t>
      </w:r>
      <w:r w:rsidRPr="00EA19B0">
        <w:rPr>
          <w:sz w:val="28"/>
          <w:szCs w:val="28"/>
        </w:rPr>
        <w:t xml:space="preserve"> «Знакомство с основными элементами Создание презентаций в Power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Point».</w:t>
      </w:r>
    </w:p>
    <w:p w:rsidR="00920BCF" w:rsidRPr="00EA19B0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</w:rPr>
        <w:t>Практическая работа №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18</w:t>
      </w:r>
      <w:r w:rsidR="00E8343A" w:rsidRPr="00EA19B0">
        <w:rPr>
          <w:sz w:val="28"/>
          <w:szCs w:val="28"/>
        </w:rPr>
        <w:t>.</w:t>
      </w:r>
      <w:r w:rsidRPr="00EA19B0">
        <w:rPr>
          <w:sz w:val="28"/>
          <w:szCs w:val="28"/>
        </w:rPr>
        <w:t xml:space="preserve"> «Создание движущихся объектов в Power Point».</w:t>
      </w:r>
    </w:p>
    <w:p w:rsidR="00920BCF" w:rsidRPr="00EA19B0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</w:rPr>
        <w:t>Практическая работа №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19</w:t>
      </w:r>
      <w:r w:rsidR="00E8343A" w:rsidRPr="00EA19B0">
        <w:rPr>
          <w:sz w:val="28"/>
          <w:szCs w:val="28"/>
        </w:rPr>
        <w:t>.</w:t>
      </w:r>
      <w:r w:rsidRPr="00EA19B0">
        <w:rPr>
          <w:sz w:val="28"/>
          <w:szCs w:val="28"/>
        </w:rPr>
        <w:t xml:space="preserve"> «Знакомство с основными элементами презентаций в Power</w:t>
      </w:r>
      <w:r w:rsidR="00E8343A" w:rsidRPr="00EA19B0">
        <w:rPr>
          <w:sz w:val="28"/>
          <w:szCs w:val="28"/>
        </w:rPr>
        <w:t xml:space="preserve"> </w:t>
      </w:r>
      <w:r w:rsidRPr="00EA19B0">
        <w:rPr>
          <w:sz w:val="28"/>
          <w:szCs w:val="28"/>
        </w:rPr>
        <w:t>Point».</w:t>
      </w:r>
    </w:p>
    <w:p w:rsidR="00920BCF" w:rsidRPr="00EA19B0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A19B0">
        <w:rPr>
          <w:sz w:val="28"/>
          <w:szCs w:val="28"/>
        </w:rPr>
        <w:t>Практическая работа № 20. «Создание презентации: «Персональный компьютер».</w:t>
      </w:r>
    </w:p>
    <w:p w:rsidR="00E8343A" w:rsidRPr="00EA19B0" w:rsidRDefault="00E8343A" w:rsidP="00E8343A">
      <w:pPr>
        <w:spacing w:after="0" w:line="360" w:lineRule="auto"/>
        <w:ind w:firstLine="709"/>
        <w:jc w:val="center"/>
        <w:rPr>
          <w:rFonts w:eastAsia="Times New Roman"/>
          <w:b/>
          <w:i/>
        </w:rPr>
      </w:pPr>
      <w:r w:rsidRPr="00EA19B0">
        <w:rPr>
          <w:rFonts w:ascii="Times New Roman" w:eastAsia="Times New Roman" w:hAnsi="Times New Roman"/>
          <w:b/>
          <w:i/>
          <w:sz w:val="28"/>
          <w:szCs w:val="28"/>
        </w:rPr>
        <w:t>Планируемые результаты обучения в 7 классе</w:t>
      </w:r>
    </w:p>
    <w:p w:rsidR="00E8343A" w:rsidRPr="00EA19B0" w:rsidRDefault="00E8343A" w:rsidP="00E8343A">
      <w:pPr>
        <w:spacing w:after="0" w:line="360" w:lineRule="auto"/>
        <w:ind w:firstLine="708"/>
        <w:jc w:val="both"/>
        <w:rPr>
          <w:b/>
        </w:rPr>
      </w:pPr>
      <w:r w:rsidRPr="00EA19B0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E8343A" w:rsidRPr="00EA19B0" w:rsidRDefault="00E8343A" w:rsidP="00E8343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Предметные результаты по итогам первого года изучения учебного предмета «Информатика» должны отражать сформированность умений</w:t>
      </w:r>
      <w:r w:rsidRPr="00EA19B0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оперировать понятиями на базовом уровне: «информация», «информационный процесс», «обработка информации», «хранение информации», «передача информации»;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иметь представление о единицах измерения информационного объема и скорости передачи данных;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 xml:space="preserve">кодировать и декодировать сообщения по заданным правилам задач и </w:t>
      </w:r>
      <w:r w:rsidRPr="00EA19B0">
        <w:rPr>
          <w:rFonts w:ascii="Times New Roman" w:hAnsi="Times New Roman"/>
          <w:color w:val="000000"/>
          <w:sz w:val="28"/>
          <w:szCs w:val="28"/>
        </w:rPr>
        <w:lastRenderedPageBreak/>
        <w:t>при необходимости с опорой на алгоритм правила;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подсчитывать количество слов (кодовых комбинаций) фиксированной длины в двоичном алфавите с опорой на алгоритм учебных действий;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оценивать количественные параметры, связанные с цифровым представлением текстовой информации с помощью наиболее употребительных современных кодировок;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определять и сравнивать размеры текстовых, графических, звуковых файлов и видеофайлов;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 xml:space="preserve">демонстрировать на примерах различия между растровым и векторным представлением изображений, приводить примеры кодирования цвета в системе RGB; 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иметь представление об основных этапах в истории и в тенденциях в развитии компьютеров, других элементов цифрового окружения;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соотносить характеристики компьютера с задачами, решаемыми на нем на конкретных примерах;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соблюдать правила гигиены и техники безопасности при работе на компьютере;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иметь представление о защите информации от компьютерных вирусов с помощью антивирусных программ;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lastRenderedPageBreak/>
        <w:t>представлять результаты своей деятельности в виде структурированных и (или) иллюстрированных документов, включающих таблицы, формулы и другие объекты с использованием справочной информации; растровых и векторных графических изображений; мультимедийных презентаций, включающих аудиовизуальные объекты с опорой на алгоритм учебных действий;</w:t>
      </w:r>
    </w:p>
    <w:p w:rsidR="00E8343A" w:rsidRPr="00EA19B0" w:rsidRDefault="00E8343A" w:rsidP="00E8343A">
      <w:pPr>
        <w:pStyle w:val="21"/>
        <w:widowControl w:val="0"/>
        <w:numPr>
          <w:ilvl w:val="0"/>
          <w:numId w:val="16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EA19B0">
        <w:rPr>
          <w:rFonts w:ascii="Times New Roman" w:hAnsi="Times New Roman"/>
          <w:color w:val="000000"/>
          <w:sz w:val="28"/>
          <w:szCs w:val="28"/>
        </w:rPr>
        <w:t>владеть практическими действиями использования интеллектуальных возможностей современных систем обработки текстов (проверка правописания, распознавание речи, распознавание текста, компьютерный перевод).</w:t>
      </w:r>
    </w:p>
    <w:p w:rsidR="00920BCF" w:rsidRPr="00EA19B0" w:rsidRDefault="00920BCF" w:rsidP="00E8343A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19B0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Pr="00EA19B0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«Информатика»</w:t>
      </w:r>
    </w:p>
    <w:p w:rsidR="00920BCF" w:rsidRPr="00EA19B0" w:rsidRDefault="00920BCF" w:rsidP="00920BC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color w:val="222222"/>
          <w:sz w:val="28"/>
          <w:szCs w:val="28"/>
        </w:rPr>
        <w:t>Содержание видов деятельности обучающихся определяется особыми образовательными потребностями обучающихся с ЗПР. Следует усилить виды деятельности, специфичные для данной категории детей, обеспечивающие</w:t>
      </w:r>
      <w:r w:rsidRPr="00EA19B0">
        <w:rPr>
          <w:rFonts w:ascii="Times New Roman" w:hAnsi="Times New Roman" w:cs="Times New Roman"/>
          <w:sz w:val="28"/>
          <w:szCs w:val="28"/>
        </w:rPr>
        <w:t xml:space="preserve"> осмысленное освоение содержания образования по предмету: усиление предметно-практической деятельности с активизацией сенсорных систем; чередование видов деятельности, за действующих все сенсорные системы; введение дополнительных заданий, обеспечивающих коррекцию регуляции учебно-познавательной деятельности и контроль собственного результата.</w:t>
      </w:r>
    </w:p>
    <w:p w:rsidR="00920BCF" w:rsidRPr="00EA19B0" w:rsidRDefault="00920BCF" w:rsidP="00920B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Информационно-образовательная среда образовательного учреждения должна включать в себя совокупность технологических средств (компьютеры, мультимедийные проекторы с экранами, интерактивные доски и др.), культурные и организационные формы информационного взаимодействия компетентных участников образовательного процесса в решении учебно-познавательных и профессиональных задач с применением </w:t>
      </w:r>
      <w:r w:rsidRPr="00EA19B0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информационно-коммуникационных технологий, а также наличие служб поддержки применения ИКТ.</w:t>
      </w:r>
    </w:p>
    <w:p w:rsidR="00920BCF" w:rsidRPr="00EA19B0" w:rsidRDefault="00920BCF" w:rsidP="00920BC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sz w:val="28"/>
          <w:szCs w:val="28"/>
        </w:rPr>
        <w:t>Примерная тематическая и терминологическая лексика соответствует ООП ООО. Для обучающихся с ЗПР существенным является приемы работы с лексическим материалом по предмету. Проводится специальная работа по введению в активный словарь обучающихся соответствующей терминологии. Изучаемые термины вводятся на полисенсорной основе, обязательна визуальная поддержка, алгоритмы работы с определением, опорные схемы для актуализации терминологии.</w:t>
      </w:r>
    </w:p>
    <w:p w:rsidR="00920BCF" w:rsidRPr="00EA19B0" w:rsidRDefault="00920BCF" w:rsidP="00E8343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A19B0">
        <w:rPr>
          <w:rFonts w:ascii="Times New Roman" w:hAnsi="Times New Roman" w:cs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Проведение оценки достижений планируемых результатов освоения учебного предмета проводится в форме текущего и рубежного контроля в виде: тестовые задания и практическая работа, текущий опрос, реферат.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Особенностью проведения практической работы является выполнение обучающимися с ЗПР заданий, ориентированных на формирование жизненных компетенций и навыков, востребованных в жизни.</w:t>
      </w:r>
    </w:p>
    <w:p w:rsidR="00BB4255" w:rsidRPr="00EA19B0" w:rsidRDefault="00BB4255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A19B0">
        <w:rPr>
          <w:rFonts w:ascii="Times New Roman" w:hAnsi="Times New Roman" w:cs="Times New Roman"/>
          <w:i/>
          <w:sz w:val="28"/>
          <w:szCs w:val="28"/>
        </w:rPr>
        <w:t>Тестовые контрольные задания в 7 классе: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Тестирование по разделу «Информация и информационные процессы».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Тестирование по разделу «Компьютер как универсальное устройство обработки информации».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Тестирование по разделу «Обработка графической информации».</w:t>
      </w:r>
    </w:p>
    <w:p w:rsidR="00920BCF" w:rsidRPr="00EA19B0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19B0">
        <w:rPr>
          <w:rFonts w:ascii="Times New Roman" w:hAnsi="Times New Roman" w:cs="Times New Roman"/>
          <w:sz w:val="28"/>
          <w:szCs w:val="28"/>
        </w:rPr>
        <w:t>Тестирование по разделу «Обработка текстовой информации. Мультимедиа».</w:t>
      </w:r>
    </w:p>
    <w:p w:rsidR="00920BCF" w:rsidRPr="00CE6DFE" w:rsidRDefault="00920BCF" w:rsidP="00920BCF">
      <w:pPr>
        <w:shd w:val="clear" w:color="auto" w:fill="FFFFFF"/>
        <w:spacing w:after="0" w:line="360" w:lineRule="auto"/>
        <w:ind w:right="-7" w:firstLine="709"/>
        <w:jc w:val="both"/>
        <w:rPr>
          <w:rFonts w:ascii="Times New Roman" w:eastAsia="Times New Roman" w:hAnsi="Times New Roman" w:cs="Times New Roman"/>
          <w:color w:val="222222"/>
          <w:sz w:val="28"/>
          <w:szCs w:val="28"/>
        </w:rPr>
      </w:pPr>
      <w:r w:rsidRPr="00EA19B0">
        <w:rPr>
          <w:rFonts w:ascii="Times New Roman" w:eastAsia="Times New Roman" w:hAnsi="Times New Roman" w:cs="Times New Roman"/>
          <w:color w:val="222222"/>
          <w:sz w:val="28"/>
          <w:szCs w:val="28"/>
        </w:rPr>
        <w:t>Итоговое тестирование по курсу 7 класса.</w:t>
      </w:r>
    </w:p>
    <w:p w:rsidR="00920BCF" w:rsidRPr="00CE6DFE" w:rsidRDefault="00920BCF" w:rsidP="00920BCF">
      <w:pPr>
        <w:pStyle w:val="c4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920BCF" w:rsidRDefault="00920BCF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2A5B92" w:rsidRPr="00205F53" w:rsidRDefault="002A5B92" w:rsidP="004A32DA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5B92" w:rsidRPr="00205F53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296E" w:rsidRDefault="0014296E" w:rsidP="00A968C9">
      <w:pPr>
        <w:spacing w:after="0" w:line="240" w:lineRule="auto"/>
      </w:pPr>
      <w:r>
        <w:separator/>
      </w:r>
    </w:p>
  </w:endnote>
  <w:endnote w:type="continuationSeparator" w:id="1">
    <w:p w:rsidR="0014296E" w:rsidRDefault="0014296E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23"/>
      <w:docPartObj>
        <w:docPartGallery w:val="Page Numbers (Bottom of Page)"/>
        <w:docPartUnique/>
      </w:docPartObj>
    </w:sdtPr>
    <w:sdtContent>
      <w:p w:rsidR="00BB4255" w:rsidRDefault="007101D4">
        <w:pPr>
          <w:pStyle w:val="ad"/>
          <w:jc w:val="center"/>
        </w:pPr>
        <w:fldSimple w:instr=" PAGE   \* MERGEFORMAT ">
          <w:r w:rsidR="0033264C">
            <w:rPr>
              <w:noProof/>
            </w:rPr>
            <w:t>13</w:t>
          </w:r>
        </w:fldSimple>
      </w:p>
    </w:sdtContent>
  </w:sdt>
  <w:p w:rsidR="00BB4255" w:rsidRDefault="00BB4255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296E" w:rsidRDefault="0014296E" w:rsidP="00A968C9">
      <w:pPr>
        <w:spacing w:after="0" w:line="240" w:lineRule="auto"/>
      </w:pPr>
      <w:r>
        <w:separator/>
      </w:r>
    </w:p>
  </w:footnote>
  <w:footnote w:type="continuationSeparator" w:id="1">
    <w:p w:rsidR="0014296E" w:rsidRDefault="0014296E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3B"/>
    <w:multiLevelType w:val="hybridMultilevel"/>
    <w:tmpl w:val="3AB23168"/>
    <w:lvl w:ilvl="0" w:tplc="BE0EC66A">
      <w:start w:val="1"/>
      <w:numFmt w:val="bullet"/>
      <w:lvlText w:val="и"/>
      <w:lvlJc w:val="left"/>
    </w:lvl>
    <w:lvl w:ilvl="1" w:tplc="4272956C">
      <w:numFmt w:val="decimal"/>
      <w:lvlText w:val=""/>
      <w:lvlJc w:val="left"/>
    </w:lvl>
    <w:lvl w:ilvl="2" w:tplc="DFDEF054">
      <w:numFmt w:val="decimal"/>
      <w:lvlText w:val=""/>
      <w:lvlJc w:val="left"/>
    </w:lvl>
    <w:lvl w:ilvl="3" w:tplc="7996CA66">
      <w:numFmt w:val="decimal"/>
      <w:lvlText w:val=""/>
      <w:lvlJc w:val="left"/>
    </w:lvl>
    <w:lvl w:ilvl="4" w:tplc="687CD88A">
      <w:numFmt w:val="decimal"/>
      <w:lvlText w:val=""/>
      <w:lvlJc w:val="left"/>
    </w:lvl>
    <w:lvl w:ilvl="5" w:tplc="CE3A0A82">
      <w:numFmt w:val="decimal"/>
      <w:lvlText w:val=""/>
      <w:lvlJc w:val="left"/>
    </w:lvl>
    <w:lvl w:ilvl="6" w:tplc="8CE6BE98">
      <w:numFmt w:val="decimal"/>
      <w:lvlText w:val=""/>
      <w:lvlJc w:val="left"/>
    </w:lvl>
    <w:lvl w:ilvl="7" w:tplc="5E6A88F8">
      <w:numFmt w:val="decimal"/>
      <w:lvlText w:val=""/>
      <w:lvlJc w:val="left"/>
    </w:lvl>
    <w:lvl w:ilvl="8" w:tplc="24FEA73A">
      <w:numFmt w:val="decimal"/>
      <w:lvlText w:val=""/>
      <w:lvlJc w:val="left"/>
    </w:lvl>
  </w:abstractNum>
  <w:abstractNum w:abstractNumId="1">
    <w:nsid w:val="00004E45"/>
    <w:multiLevelType w:val="hybridMultilevel"/>
    <w:tmpl w:val="2AAA1600"/>
    <w:lvl w:ilvl="0" w:tplc="7838627A">
      <w:start w:val="1"/>
      <w:numFmt w:val="bullet"/>
      <w:lvlText w:val="в"/>
      <w:lvlJc w:val="left"/>
    </w:lvl>
    <w:lvl w:ilvl="1" w:tplc="74CC2E9E">
      <w:numFmt w:val="decimal"/>
      <w:lvlText w:val=""/>
      <w:lvlJc w:val="left"/>
    </w:lvl>
    <w:lvl w:ilvl="2" w:tplc="B274BC50">
      <w:numFmt w:val="decimal"/>
      <w:lvlText w:val=""/>
      <w:lvlJc w:val="left"/>
    </w:lvl>
    <w:lvl w:ilvl="3" w:tplc="D85CD200">
      <w:numFmt w:val="decimal"/>
      <w:lvlText w:val=""/>
      <w:lvlJc w:val="left"/>
    </w:lvl>
    <w:lvl w:ilvl="4" w:tplc="076C2F08">
      <w:numFmt w:val="decimal"/>
      <w:lvlText w:val=""/>
      <w:lvlJc w:val="left"/>
    </w:lvl>
    <w:lvl w:ilvl="5" w:tplc="B4967C5C">
      <w:numFmt w:val="decimal"/>
      <w:lvlText w:val=""/>
      <w:lvlJc w:val="left"/>
    </w:lvl>
    <w:lvl w:ilvl="6" w:tplc="4E4E54A8">
      <w:numFmt w:val="decimal"/>
      <w:lvlText w:val=""/>
      <w:lvlJc w:val="left"/>
    </w:lvl>
    <w:lvl w:ilvl="7" w:tplc="47CCB7DE">
      <w:numFmt w:val="decimal"/>
      <w:lvlText w:val=""/>
      <w:lvlJc w:val="left"/>
    </w:lvl>
    <w:lvl w:ilvl="8" w:tplc="32FC3616">
      <w:numFmt w:val="decimal"/>
      <w:lvlText w:val=""/>
      <w:lvlJc w:val="left"/>
    </w:lvl>
  </w:abstractNum>
  <w:abstractNum w:abstractNumId="2">
    <w:nsid w:val="00006BFC"/>
    <w:multiLevelType w:val="hybridMultilevel"/>
    <w:tmpl w:val="30FEE2AE"/>
    <w:lvl w:ilvl="0" w:tplc="B918423E">
      <w:start w:val="1"/>
      <w:numFmt w:val="bullet"/>
      <w:lvlText w:val="в"/>
      <w:lvlJc w:val="left"/>
    </w:lvl>
    <w:lvl w:ilvl="1" w:tplc="ACE07F4C">
      <w:numFmt w:val="decimal"/>
      <w:lvlText w:val=""/>
      <w:lvlJc w:val="left"/>
    </w:lvl>
    <w:lvl w:ilvl="2" w:tplc="1FB23458">
      <w:numFmt w:val="decimal"/>
      <w:lvlText w:val=""/>
      <w:lvlJc w:val="left"/>
    </w:lvl>
    <w:lvl w:ilvl="3" w:tplc="61069D7E">
      <w:numFmt w:val="decimal"/>
      <w:lvlText w:val=""/>
      <w:lvlJc w:val="left"/>
    </w:lvl>
    <w:lvl w:ilvl="4" w:tplc="7F2AF6F2">
      <w:numFmt w:val="decimal"/>
      <w:lvlText w:val=""/>
      <w:lvlJc w:val="left"/>
    </w:lvl>
    <w:lvl w:ilvl="5" w:tplc="52304DC6">
      <w:numFmt w:val="decimal"/>
      <w:lvlText w:val=""/>
      <w:lvlJc w:val="left"/>
    </w:lvl>
    <w:lvl w:ilvl="6" w:tplc="0082D96C">
      <w:numFmt w:val="decimal"/>
      <w:lvlText w:val=""/>
      <w:lvlJc w:val="left"/>
    </w:lvl>
    <w:lvl w:ilvl="7" w:tplc="992EF67C">
      <w:numFmt w:val="decimal"/>
      <w:lvlText w:val=""/>
      <w:lvlJc w:val="left"/>
    </w:lvl>
    <w:lvl w:ilvl="8" w:tplc="92541B22">
      <w:numFmt w:val="decimal"/>
      <w:lvlText w:val=""/>
      <w:lvlJc w:val="left"/>
    </w:lvl>
  </w:abstractNum>
  <w:abstractNum w:abstractNumId="3">
    <w:nsid w:val="00007F96"/>
    <w:multiLevelType w:val="hybridMultilevel"/>
    <w:tmpl w:val="4D2E6526"/>
    <w:lvl w:ilvl="0" w:tplc="D67CE0A0">
      <w:start w:val="1"/>
      <w:numFmt w:val="bullet"/>
      <w:lvlText w:val="в"/>
      <w:lvlJc w:val="left"/>
    </w:lvl>
    <w:lvl w:ilvl="1" w:tplc="EE3052E6">
      <w:numFmt w:val="decimal"/>
      <w:lvlText w:val=""/>
      <w:lvlJc w:val="left"/>
    </w:lvl>
    <w:lvl w:ilvl="2" w:tplc="BECC2374">
      <w:numFmt w:val="decimal"/>
      <w:lvlText w:val=""/>
      <w:lvlJc w:val="left"/>
    </w:lvl>
    <w:lvl w:ilvl="3" w:tplc="64DE150E">
      <w:numFmt w:val="decimal"/>
      <w:lvlText w:val=""/>
      <w:lvlJc w:val="left"/>
    </w:lvl>
    <w:lvl w:ilvl="4" w:tplc="27E62594">
      <w:numFmt w:val="decimal"/>
      <w:lvlText w:val=""/>
      <w:lvlJc w:val="left"/>
    </w:lvl>
    <w:lvl w:ilvl="5" w:tplc="12FE0558">
      <w:numFmt w:val="decimal"/>
      <w:lvlText w:val=""/>
      <w:lvlJc w:val="left"/>
    </w:lvl>
    <w:lvl w:ilvl="6" w:tplc="3B686C22">
      <w:numFmt w:val="decimal"/>
      <w:lvlText w:val=""/>
      <w:lvlJc w:val="left"/>
    </w:lvl>
    <w:lvl w:ilvl="7" w:tplc="DD1C1488">
      <w:numFmt w:val="decimal"/>
      <w:lvlText w:val=""/>
      <w:lvlJc w:val="left"/>
    </w:lvl>
    <w:lvl w:ilvl="8" w:tplc="ECBA4150">
      <w:numFmt w:val="decimal"/>
      <w:lvlText w:val=""/>
      <w:lvlJc w:val="left"/>
    </w:lvl>
  </w:abstractNum>
  <w:abstractNum w:abstractNumId="4">
    <w:nsid w:val="00007FF5"/>
    <w:multiLevelType w:val="hybridMultilevel"/>
    <w:tmpl w:val="F71C8DD8"/>
    <w:lvl w:ilvl="0" w:tplc="242AE12C">
      <w:start w:val="1"/>
      <w:numFmt w:val="bullet"/>
      <w:lvlText w:val="и"/>
      <w:lvlJc w:val="left"/>
    </w:lvl>
    <w:lvl w:ilvl="1" w:tplc="FC42FD06">
      <w:numFmt w:val="decimal"/>
      <w:lvlText w:val=""/>
      <w:lvlJc w:val="left"/>
    </w:lvl>
    <w:lvl w:ilvl="2" w:tplc="5CAA58E2">
      <w:numFmt w:val="decimal"/>
      <w:lvlText w:val=""/>
      <w:lvlJc w:val="left"/>
    </w:lvl>
    <w:lvl w:ilvl="3" w:tplc="6AC68950">
      <w:numFmt w:val="decimal"/>
      <w:lvlText w:val=""/>
      <w:lvlJc w:val="left"/>
    </w:lvl>
    <w:lvl w:ilvl="4" w:tplc="4306BE64">
      <w:numFmt w:val="decimal"/>
      <w:lvlText w:val=""/>
      <w:lvlJc w:val="left"/>
    </w:lvl>
    <w:lvl w:ilvl="5" w:tplc="B02E7A0C">
      <w:numFmt w:val="decimal"/>
      <w:lvlText w:val=""/>
      <w:lvlJc w:val="left"/>
    </w:lvl>
    <w:lvl w:ilvl="6" w:tplc="9BC0ADA4">
      <w:numFmt w:val="decimal"/>
      <w:lvlText w:val=""/>
      <w:lvlJc w:val="left"/>
    </w:lvl>
    <w:lvl w:ilvl="7" w:tplc="070A8558">
      <w:numFmt w:val="decimal"/>
      <w:lvlText w:val=""/>
      <w:lvlJc w:val="left"/>
    </w:lvl>
    <w:lvl w:ilvl="8" w:tplc="1B76C084">
      <w:numFmt w:val="decimal"/>
      <w:lvlText w:val=""/>
      <w:lvlJc w:val="left"/>
    </w:lvl>
  </w:abstractNum>
  <w:abstractNum w:abstractNumId="5">
    <w:nsid w:val="03ED54D1"/>
    <w:multiLevelType w:val="hybridMultilevel"/>
    <w:tmpl w:val="5614BD1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05251086"/>
    <w:multiLevelType w:val="multilevel"/>
    <w:tmpl w:val="48FE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710" w:hanging="63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9A1018"/>
    <w:multiLevelType w:val="multilevel"/>
    <w:tmpl w:val="7FBA892A"/>
    <w:lvl w:ilvl="0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color w:val="000000" w:themeColor="text1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070323C"/>
    <w:multiLevelType w:val="hybridMultilevel"/>
    <w:tmpl w:val="DD98D54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AE5E8E"/>
    <w:multiLevelType w:val="multilevel"/>
    <w:tmpl w:val="92287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B0A598D"/>
    <w:multiLevelType w:val="hybridMultilevel"/>
    <w:tmpl w:val="89589E9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14B447A"/>
    <w:multiLevelType w:val="hybridMultilevel"/>
    <w:tmpl w:val="2892BA18"/>
    <w:lvl w:ilvl="0" w:tplc="8DCA1DD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A082F9C"/>
    <w:multiLevelType w:val="hybridMultilevel"/>
    <w:tmpl w:val="525A9A02"/>
    <w:lvl w:ilvl="0" w:tplc="9912CA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5EE0479"/>
    <w:multiLevelType w:val="hybridMultilevel"/>
    <w:tmpl w:val="7346E30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8A105B8"/>
    <w:multiLevelType w:val="hybridMultilevel"/>
    <w:tmpl w:val="25E2BAF2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5"/>
  </w:num>
  <w:num w:numId="8">
    <w:abstractNumId w:val="11"/>
  </w:num>
  <w:num w:numId="9">
    <w:abstractNumId w:val="9"/>
  </w:num>
  <w:num w:numId="10">
    <w:abstractNumId w:val="5"/>
  </w:num>
  <w:num w:numId="11">
    <w:abstractNumId w:val="13"/>
  </w:num>
  <w:num w:numId="12">
    <w:abstractNumId w:val="12"/>
  </w:num>
  <w:num w:numId="13">
    <w:abstractNumId w:val="10"/>
  </w:num>
  <w:num w:numId="14">
    <w:abstractNumId w:val="6"/>
  </w:num>
  <w:num w:numId="15">
    <w:abstractNumId w:val="14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160E3"/>
    <w:rsid w:val="000529AE"/>
    <w:rsid w:val="00074831"/>
    <w:rsid w:val="000813F6"/>
    <w:rsid w:val="000B3580"/>
    <w:rsid w:val="000B3D4B"/>
    <w:rsid w:val="000E57EC"/>
    <w:rsid w:val="000F5C71"/>
    <w:rsid w:val="001148C1"/>
    <w:rsid w:val="00134982"/>
    <w:rsid w:val="0014296E"/>
    <w:rsid w:val="00151435"/>
    <w:rsid w:val="001656B5"/>
    <w:rsid w:val="001847DE"/>
    <w:rsid w:val="0018487D"/>
    <w:rsid w:val="001D08C4"/>
    <w:rsid w:val="001D46CC"/>
    <w:rsid w:val="00205F53"/>
    <w:rsid w:val="00243BC6"/>
    <w:rsid w:val="0025086D"/>
    <w:rsid w:val="00267B72"/>
    <w:rsid w:val="00291CE8"/>
    <w:rsid w:val="00293A68"/>
    <w:rsid w:val="002A31A8"/>
    <w:rsid w:val="002A5B92"/>
    <w:rsid w:val="002C15C8"/>
    <w:rsid w:val="002D2F86"/>
    <w:rsid w:val="002F257B"/>
    <w:rsid w:val="00315E77"/>
    <w:rsid w:val="0033264C"/>
    <w:rsid w:val="00342386"/>
    <w:rsid w:val="003560A1"/>
    <w:rsid w:val="00372FBC"/>
    <w:rsid w:val="00376EE2"/>
    <w:rsid w:val="00383208"/>
    <w:rsid w:val="0039692D"/>
    <w:rsid w:val="003B5D1D"/>
    <w:rsid w:val="00405177"/>
    <w:rsid w:val="004155D1"/>
    <w:rsid w:val="00423FD3"/>
    <w:rsid w:val="00470D16"/>
    <w:rsid w:val="00496B3A"/>
    <w:rsid w:val="004A32DA"/>
    <w:rsid w:val="0051406E"/>
    <w:rsid w:val="00514F1D"/>
    <w:rsid w:val="00517AF7"/>
    <w:rsid w:val="00575A79"/>
    <w:rsid w:val="00580048"/>
    <w:rsid w:val="005B4B26"/>
    <w:rsid w:val="005D1C09"/>
    <w:rsid w:val="005F0E87"/>
    <w:rsid w:val="00635BB1"/>
    <w:rsid w:val="0067137D"/>
    <w:rsid w:val="006B6D35"/>
    <w:rsid w:val="007101D4"/>
    <w:rsid w:val="00726A45"/>
    <w:rsid w:val="00763BE8"/>
    <w:rsid w:val="00776C18"/>
    <w:rsid w:val="007F4366"/>
    <w:rsid w:val="00834ECA"/>
    <w:rsid w:val="00865ED0"/>
    <w:rsid w:val="0086717D"/>
    <w:rsid w:val="008A39DB"/>
    <w:rsid w:val="008D243B"/>
    <w:rsid w:val="008F7B19"/>
    <w:rsid w:val="00920BCF"/>
    <w:rsid w:val="00930E38"/>
    <w:rsid w:val="009C71D0"/>
    <w:rsid w:val="009D29FE"/>
    <w:rsid w:val="009D306F"/>
    <w:rsid w:val="00A968C9"/>
    <w:rsid w:val="00AC729E"/>
    <w:rsid w:val="00AD0AFB"/>
    <w:rsid w:val="00AE0E37"/>
    <w:rsid w:val="00B15F1D"/>
    <w:rsid w:val="00B17485"/>
    <w:rsid w:val="00B17D47"/>
    <w:rsid w:val="00B254BC"/>
    <w:rsid w:val="00B53E34"/>
    <w:rsid w:val="00BB4255"/>
    <w:rsid w:val="00BC3967"/>
    <w:rsid w:val="00BD1D10"/>
    <w:rsid w:val="00BE7AC6"/>
    <w:rsid w:val="00C214E4"/>
    <w:rsid w:val="00C2454C"/>
    <w:rsid w:val="00C53862"/>
    <w:rsid w:val="00C6564B"/>
    <w:rsid w:val="00C65E32"/>
    <w:rsid w:val="00CA341A"/>
    <w:rsid w:val="00CA5090"/>
    <w:rsid w:val="00D37CD8"/>
    <w:rsid w:val="00D41987"/>
    <w:rsid w:val="00D463F6"/>
    <w:rsid w:val="00D70920"/>
    <w:rsid w:val="00D7477C"/>
    <w:rsid w:val="00D830D7"/>
    <w:rsid w:val="00DB0790"/>
    <w:rsid w:val="00DD05D4"/>
    <w:rsid w:val="00E01059"/>
    <w:rsid w:val="00E27334"/>
    <w:rsid w:val="00E5690B"/>
    <w:rsid w:val="00E8343A"/>
    <w:rsid w:val="00E869E4"/>
    <w:rsid w:val="00EA19B0"/>
    <w:rsid w:val="00EA28AB"/>
    <w:rsid w:val="00EB0E4D"/>
    <w:rsid w:val="00EC6B8B"/>
    <w:rsid w:val="00EE0129"/>
    <w:rsid w:val="00F2403C"/>
    <w:rsid w:val="00F529FC"/>
    <w:rsid w:val="00F63B41"/>
    <w:rsid w:val="00F90DF9"/>
    <w:rsid w:val="00FD3410"/>
    <w:rsid w:val="00FE6ED2"/>
    <w:rsid w:val="00FF6F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link w:val="a4"/>
    <w:uiPriority w:val="34"/>
    <w:qFormat/>
    <w:rsid w:val="00315E7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6">
    <w:name w:val="footnote text"/>
    <w:basedOn w:val="a"/>
    <w:link w:val="a7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A968C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B92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qFormat/>
    <w:rsid w:val="003B5D1D"/>
  </w:style>
  <w:style w:type="paragraph" w:customStyle="1" w:styleId="c41">
    <w:name w:val="c41"/>
    <w:basedOn w:val="a"/>
    <w:rsid w:val="003B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920B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920BCF"/>
  </w:style>
  <w:style w:type="character" w:customStyle="1" w:styleId="c0">
    <w:name w:val="c0"/>
    <w:basedOn w:val="a0"/>
    <w:rsid w:val="00920BCF"/>
  </w:style>
  <w:style w:type="character" w:customStyle="1" w:styleId="c26">
    <w:name w:val="c26"/>
    <w:basedOn w:val="a0"/>
    <w:rsid w:val="00920BCF"/>
  </w:style>
  <w:style w:type="paragraph" w:customStyle="1" w:styleId="21">
    <w:name w:val="Абзац списка21"/>
    <w:basedOn w:val="a"/>
    <w:uiPriority w:val="99"/>
    <w:qFormat/>
    <w:rsid w:val="00E8343A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BB4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B4255"/>
  </w:style>
  <w:style w:type="paragraph" w:styleId="ad">
    <w:name w:val="footer"/>
    <w:basedOn w:val="a"/>
    <w:link w:val="ae"/>
    <w:uiPriority w:val="99"/>
    <w:unhideWhenUsed/>
    <w:rsid w:val="00BB42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B42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809E80-4D46-4CAD-85D2-9F4934FE11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3149</Words>
  <Characters>17954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21061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2022-02-22T07:54:00Z</dcterms:created>
  <dcterms:modified xsi:type="dcterms:W3CDTF">2022-02-22T07:54:00Z</dcterms:modified>
</cp:coreProperties>
</file>